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8A" w:rsidRDefault="00BF0C0E" w:rsidP="005730F3">
      <w:pPr>
        <w:rPr>
          <w:sz w:val="32"/>
          <w:szCs w:val="32"/>
        </w:rPr>
      </w:pPr>
      <w:r w:rsidRPr="00BF0C0E">
        <w:rPr>
          <w:rFonts w:hint="eastAsia"/>
          <w:sz w:val="32"/>
          <w:szCs w:val="32"/>
        </w:rPr>
        <w:t>大垣薬剤師会</w:t>
      </w:r>
      <w:r w:rsidR="005730F3">
        <w:rPr>
          <w:rFonts w:hint="eastAsia"/>
          <w:sz w:val="32"/>
          <w:szCs w:val="32"/>
        </w:rPr>
        <w:t xml:space="preserve">会員へ　　</w:t>
      </w:r>
      <w:r w:rsidRPr="00BF0C0E">
        <w:rPr>
          <w:rFonts w:hint="eastAsia"/>
          <w:sz w:val="32"/>
          <w:szCs w:val="32"/>
        </w:rPr>
        <w:t>COPD</w:t>
      </w:r>
      <w:r w:rsidRPr="00BF0C0E">
        <w:rPr>
          <w:rFonts w:hint="eastAsia"/>
          <w:sz w:val="32"/>
          <w:szCs w:val="32"/>
        </w:rPr>
        <w:t>発掘作戦計画</w:t>
      </w:r>
    </w:p>
    <w:p w:rsidR="0056643E" w:rsidRDefault="0056643E">
      <w:pPr>
        <w:rPr>
          <w:sz w:val="24"/>
          <w:szCs w:val="24"/>
        </w:rPr>
      </w:pPr>
    </w:p>
    <w:p w:rsidR="009B65EC" w:rsidRPr="009B65EC" w:rsidRDefault="009B65EC" w:rsidP="009B65EC">
      <w:pPr>
        <w:rPr>
          <w:sz w:val="24"/>
          <w:szCs w:val="24"/>
        </w:rPr>
      </w:pPr>
      <w:r w:rsidRPr="009B65EC">
        <w:rPr>
          <w:rFonts w:hint="eastAsia"/>
          <w:sz w:val="24"/>
          <w:szCs w:val="24"/>
        </w:rPr>
        <w:t>「日本再興戦略」において、かかりつけ薬剤師・薬局は地域に密着した健康情報の拠点とし健康に関する相談・情報提供を行う「健康サポート機能」を持った薬局・薬剤師</w:t>
      </w:r>
      <w:r w:rsidR="009E4770">
        <w:rPr>
          <w:rFonts w:hint="eastAsia"/>
          <w:sz w:val="24"/>
          <w:szCs w:val="24"/>
        </w:rPr>
        <w:t>を目指し</w:t>
      </w:r>
      <w:r w:rsidR="00DE07DF">
        <w:rPr>
          <w:rFonts w:hint="eastAsia"/>
          <w:sz w:val="24"/>
          <w:szCs w:val="24"/>
        </w:rPr>
        <w:t>、</w:t>
      </w:r>
      <w:r w:rsidRPr="009B65EC">
        <w:rPr>
          <w:rFonts w:hint="eastAsia"/>
          <w:sz w:val="24"/>
          <w:szCs w:val="24"/>
        </w:rPr>
        <w:t>またかかりつけ医を始めとした多職種･他機関と連携して地域包括ケアの一翼を担う存在と</w:t>
      </w:r>
      <w:r w:rsidR="009E4770">
        <w:rPr>
          <w:rFonts w:hint="eastAsia"/>
          <w:sz w:val="24"/>
          <w:szCs w:val="24"/>
        </w:rPr>
        <w:t>述べられてい</w:t>
      </w:r>
      <w:r w:rsidR="00D241B0">
        <w:rPr>
          <w:rFonts w:hint="eastAsia"/>
          <w:sz w:val="24"/>
          <w:szCs w:val="24"/>
        </w:rPr>
        <w:t>ます</w:t>
      </w:r>
      <w:r w:rsidRPr="009B65EC">
        <w:rPr>
          <w:rFonts w:hint="eastAsia"/>
          <w:sz w:val="24"/>
          <w:szCs w:val="24"/>
        </w:rPr>
        <w:t>。</w:t>
      </w:r>
    </w:p>
    <w:p w:rsidR="009B65EC" w:rsidRPr="009B65EC" w:rsidRDefault="009B65EC">
      <w:pPr>
        <w:rPr>
          <w:sz w:val="24"/>
          <w:szCs w:val="24"/>
        </w:rPr>
      </w:pPr>
    </w:p>
    <w:p w:rsidR="0014691F" w:rsidRDefault="00DE07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COPD</w:t>
      </w:r>
      <w:r w:rsidR="00550183">
        <w:rPr>
          <w:rFonts w:hint="eastAsia"/>
          <w:sz w:val="24"/>
          <w:szCs w:val="24"/>
        </w:rPr>
        <w:t>（慢性閉塞性肺疾患）</w:t>
      </w:r>
      <w:r w:rsidR="00BF0C0E" w:rsidRPr="00BF0C0E">
        <w:rPr>
          <w:rFonts w:hint="eastAsia"/>
          <w:sz w:val="24"/>
          <w:szCs w:val="24"/>
        </w:rPr>
        <w:t>の約</w:t>
      </w:r>
      <w:r w:rsidR="00BF0C0E" w:rsidRPr="00BF0C0E">
        <w:rPr>
          <w:rFonts w:hint="eastAsia"/>
          <w:sz w:val="24"/>
          <w:szCs w:val="24"/>
        </w:rPr>
        <w:t>8</w:t>
      </w:r>
      <w:r w:rsidR="00BF0C0E" w:rsidRPr="00BF0C0E">
        <w:rPr>
          <w:rFonts w:hint="eastAsia"/>
          <w:sz w:val="24"/>
          <w:szCs w:val="24"/>
        </w:rPr>
        <w:t>割</w:t>
      </w:r>
      <w:r w:rsidR="00644764">
        <w:rPr>
          <w:rFonts w:hint="eastAsia"/>
          <w:sz w:val="24"/>
          <w:szCs w:val="24"/>
        </w:rPr>
        <w:t>の方は</w:t>
      </w:r>
      <w:r w:rsidR="00BF0C0E" w:rsidRPr="00BF0C0E">
        <w:rPr>
          <w:rFonts w:hint="eastAsia"/>
          <w:sz w:val="24"/>
          <w:szCs w:val="24"/>
        </w:rPr>
        <w:t>喫煙</w:t>
      </w:r>
      <w:r w:rsidR="00644764">
        <w:rPr>
          <w:rFonts w:hint="eastAsia"/>
          <w:sz w:val="24"/>
          <w:szCs w:val="24"/>
        </w:rPr>
        <w:t>が</w:t>
      </w:r>
      <w:r w:rsidR="00BF0C0E" w:rsidRPr="00BF0C0E">
        <w:rPr>
          <w:rFonts w:hint="eastAsia"/>
          <w:sz w:val="24"/>
          <w:szCs w:val="24"/>
        </w:rPr>
        <w:t>原因とされてい</w:t>
      </w:r>
      <w:r w:rsidR="00644764">
        <w:rPr>
          <w:rFonts w:hint="eastAsia"/>
          <w:sz w:val="24"/>
          <w:szCs w:val="24"/>
        </w:rPr>
        <w:t>ますが</w:t>
      </w:r>
      <w:r w:rsidR="0085250B">
        <w:rPr>
          <w:rFonts w:hint="eastAsia"/>
          <w:sz w:val="24"/>
          <w:szCs w:val="24"/>
        </w:rPr>
        <w:t>、</w:t>
      </w:r>
      <w:r w:rsidR="00FA5B2B">
        <w:rPr>
          <w:rFonts w:hint="eastAsia"/>
          <w:sz w:val="24"/>
          <w:szCs w:val="24"/>
        </w:rPr>
        <w:t>まだ</w:t>
      </w:r>
      <w:r w:rsidR="00FA5B2B">
        <w:rPr>
          <w:rFonts w:hint="eastAsia"/>
          <w:sz w:val="24"/>
          <w:szCs w:val="24"/>
        </w:rPr>
        <w:t>COPD</w:t>
      </w:r>
      <w:r w:rsidR="00D241B0">
        <w:rPr>
          <w:rFonts w:hint="eastAsia"/>
          <w:sz w:val="24"/>
          <w:szCs w:val="24"/>
        </w:rPr>
        <w:t>と</w:t>
      </w:r>
      <w:r w:rsidR="00BF0C0E" w:rsidRPr="00BF0C0E">
        <w:rPr>
          <w:rFonts w:hint="eastAsia"/>
          <w:sz w:val="24"/>
          <w:szCs w:val="24"/>
        </w:rPr>
        <w:t>気づかずに</w:t>
      </w:r>
      <w:r w:rsidR="00FA5B2B">
        <w:rPr>
          <w:rFonts w:hint="eastAsia"/>
          <w:sz w:val="24"/>
          <w:szCs w:val="24"/>
        </w:rPr>
        <w:t>タバコを吸っている方は</w:t>
      </w:r>
      <w:r w:rsidR="00BF0C0E" w:rsidRPr="00BF0C0E">
        <w:rPr>
          <w:rFonts w:hint="eastAsia"/>
          <w:sz w:val="24"/>
          <w:szCs w:val="24"/>
        </w:rPr>
        <w:t>少なくありません。そこで</w:t>
      </w:r>
      <w:r w:rsidR="00A378A8">
        <w:rPr>
          <w:rFonts w:hint="eastAsia"/>
          <w:sz w:val="24"/>
          <w:szCs w:val="24"/>
        </w:rPr>
        <w:t>皆さんの薬局に</w:t>
      </w:r>
      <w:r w:rsidR="00BF0C0E" w:rsidRPr="00BF0C0E">
        <w:rPr>
          <w:rFonts w:hint="eastAsia"/>
          <w:sz w:val="24"/>
          <w:szCs w:val="24"/>
        </w:rPr>
        <w:t>来</w:t>
      </w:r>
      <w:r w:rsidR="00A378A8">
        <w:rPr>
          <w:rFonts w:hint="eastAsia"/>
          <w:sz w:val="24"/>
          <w:szCs w:val="24"/>
        </w:rPr>
        <w:t>ら</w:t>
      </w:r>
      <w:r w:rsidR="00BF0C0E" w:rsidRPr="00BF0C0E">
        <w:rPr>
          <w:rFonts w:hint="eastAsia"/>
          <w:sz w:val="24"/>
          <w:szCs w:val="24"/>
        </w:rPr>
        <w:t>れ</w:t>
      </w:r>
      <w:r w:rsidR="0014691F">
        <w:rPr>
          <w:rFonts w:hint="eastAsia"/>
          <w:sz w:val="24"/>
          <w:szCs w:val="24"/>
        </w:rPr>
        <w:t>、</w:t>
      </w:r>
      <w:r w:rsidR="00BF0C0E" w:rsidRPr="00BF0C0E">
        <w:rPr>
          <w:rFonts w:hint="eastAsia"/>
          <w:sz w:val="24"/>
          <w:szCs w:val="24"/>
        </w:rPr>
        <w:t>喫煙</w:t>
      </w:r>
      <w:r w:rsidR="00644764">
        <w:rPr>
          <w:rFonts w:hint="eastAsia"/>
          <w:sz w:val="24"/>
          <w:szCs w:val="24"/>
        </w:rPr>
        <w:t>されている方</w:t>
      </w:r>
      <w:r w:rsidR="00FC4511">
        <w:rPr>
          <w:rFonts w:hint="eastAsia"/>
          <w:sz w:val="24"/>
          <w:szCs w:val="24"/>
        </w:rPr>
        <w:t>または</w:t>
      </w:r>
      <w:r w:rsidR="00BF0C0E" w:rsidRPr="00BF0C0E">
        <w:rPr>
          <w:rFonts w:hint="eastAsia"/>
          <w:sz w:val="24"/>
          <w:szCs w:val="24"/>
        </w:rPr>
        <w:t>「咳・痰・息切れ」のある</w:t>
      </w:r>
      <w:r w:rsidR="00644764">
        <w:rPr>
          <w:rFonts w:hint="eastAsia"/>
          <w:sz w:val="24"/>
          <w:szCs w:val="24"/>
        </w:rPr>
        <w:t>方</w:t>
      </w:r>
      <w:r w:rsidR="00FC4511">
        <w:rPr>
          <w:rFonts w:hint="eastAsia"/>
          <w:sz w:val="24"/>
          <w:szCs w:val="24"/>
        </w:rPr>
        <w:t>（</w:t>
      </w:r>
      <w:r w:rsidR="00BF0C0E" w:rsidRPr="00BF0C0E">
        <w:rPr>
          <w:rFonts w:hint="eastAsia"/>
          <w:sz w:val="24"/>
          <w:szCs w:val="24"/>
        </w:rPr>
        <w:t>肺疾患で受診していない</w:t>
      </w:r>
      <w:r w:rsidR="00FC4511">
        <w:rPr>
          <w:rFonts w:hint="eastAsia"/>
          <w:sz w:val="24"/>
          <w:szCs w:val="24"/>
        </w:rPr>
        <w:t>）</w:t>
      </w:r>
      <w:r w:rsidR="0085250B">
        <w:rPr>
          <w:rFonts w:hint="eastAsia"/>
          <w:sz w:val="24"/>
          <w:szCs w:val="24"/>
        </w:rPr>
        <w:t>の</w:t>
      </w:r>
      <w:r w:rsidR="00A378A8">
        <w:rPr>
          <w:rFonts w:hint="eastAsia"/>
          <w:sz w:val="24"/>
          <w:szCs w:val="24"/>
        </w:rPr>
        <w:t>健康管理のため、受診勧奨を</w:t>
      </w:r>
      <w:r w:rsidR="0014691F">
        <w:rPr>
          <w:rFonts w:hint="eastAsia"/>
          <w:sz w:val="24"/>
          <w:szCs w:val="24"/>
        </w:rPr>
        <w:t>して頂くことが大切</w:t>
      </w:r>
      <w:r w:rsidR="00A378A8">
        <w:rPr>
          <w:rFonts w:hint="eastAsia"/>
          <w:sz w:val="24"/>
          <w:szCs w:val="24"/>
        </w:rPr>
        <w:t>かと思います。</w:t>
      </w:r>
    </w:p>
    <w:p w:rsidR="00B65A0F" w:rsidRPr="00B65A0F" w:rsidRDefault="005B33F6">
      <w:pPr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2601171</wp:posOffset>
                </wp:positionH>
                <wp:positionV relativeFrom="paragraph">
                  <wp:posOffset>3294733</wp:posOffset>
                </wp:positionV>
                <wp:extent cx="248285" cy="473710"/>
                <wp:effectExtent l="19050" t="0" r="18415" b="40640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8285" cy="4737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6CA47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0" o:spid="_x0000_s1026" type="#_x0000_t67" style="position:absolute;left:0;text-align:left;margin-left:204.8pt;margin-top:259.45pt;width:19.55pt;height:37.3pt;flip:x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" adj="15939" fillcolor="#5b9bd5 [3204]" strokecolor="#1f4d78 [1604]" strokeweight="1pt"/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47D452" wp14:editId="77A94BF7">
                <wp:simplePos x="0" y="0"/>
                <wp:positionH relativeFrom="column">
                  <wp:posOffset>998149</wp:posOffset>
                </wp:positionH>
                <wp:positionV relativeFrom="paragraph">
                  <wp:posOffset>3294733</wp:posOffset>
                </wp:positionV>
                <wp:extent cx="259080" cy="474133"/>
                <wp:effectExtent l="19050" t="0" r="26670" b="4064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47413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371D3C" id="下矢印 6" o:spid="_x0000_s1026" type="#_x0000_t67" style="position:absolute;left:0;text-align:left;margin-left:78.6pt;margin-top:259.45pt;width:20.4pt;height:37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" adj="15699" fillcolor="#5b9bd5 [3204]" strokecolor="#1f4d78 [1604]" strokeweight="1pt"/>
            </w:pict>
          </mc:Fallback>
        </mc:AlternateContent>
      </w:r>
      <w:r w:rsidR="0014691F">
        <w:rPr>
          <w:rFonts w:hint="eastAsia"/>
          <w:sz w:val="24"/>
          <w:szCs w:val="24"/>
        </w:rPr>
        <w:t>大垣薬剤師会では平成</w:t>
      </w:r>
      <w:r w:rsidR="0014691F">
        <w:rPr>
          <w:rFonts w:hint="eastAsia"/>
          <w:sz w:val="24"/>
          <w:szCs w:val="24"/>
        </w:rPr>
        <w:t>17</w:t>
      </w:r>
      <w:r w:rsidR="0014691F">
        <w:rPr>
          <w:rFonts w:hint="eastAsia"/>
          <w:sz w:val="24"/>
          <w:szCs w:val="24"/>
        </w:rPr>
        <w:t>年から医師から薬剤師へ「禁煙指導依頼書」を薬剤師から医師へ「診断依頼書」を取り交わし行ってきました</w:t>
      </w:r>
      <w:r w:rsidR="00EC4FE1">
        <w:rPr>
          <w:rFonts w:hint="eastAsia"/>
          <w:sz w:val="24"/>
          <w:szCs w:val="24"/>
        </w:rPr>
        <w:t>が、改めて医師との更なる連携対応として</w:t>
      </w:r>
      <w:r w:rsidR="00EC4FE1">
        <w:rPr>
          <w:rFonts w:hint="eastAsia"/>
          <w:sz w:val="24"/>
          <w:szCs w:val="24"/>
        </w:rPr>
        <w:t>COPD</w:t>
      </w:r>
      <w:r w:rsidR="00EC4FE1">
        <w:rPr>
          <w:rFonts w:hint="eastAsia"/>
          <w:sz w:val="24"/>
          <w:szCs w:val="24"/>
        </w:rPr>
        <w:t>発掘作戦を行いますのでご協力の程宜しくお願い致します。</w:t>
      </w:r>
    </w:p>
    <w:tbl>
      <w:tblPr>
        <w:tblW w:w="855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57"/>
      </w:tblGrid>
      <w:tr w:rsidR="00B65A0F" w:rsidRPr="00B65A0F" w:rsidTr="00400647">
        <w:trPr>
          <w:trHeight w:val="510"/>
        </w:trPr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EC0" w:rsidRPr="00E94EC3" w:rsidRDefault="00400647" w:rsidP="00597E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E94EC3">
              <w:rPr>
                <w:rFonts w:ascii="ＭＳ Ｐゴシック" w:eastAsia="ＭＳ Ｐゴシック" w:hAnsi="ＭＳ Ｐゴシック" w:cs="ＭＳ Ｐゴシック"/>
                <w:b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6CFE7B7E" wp14:editId="79D48A2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356235</wp:posOffset>
                      </wp:positionV>
                      <wp:extent cx="5079365" cy="1403985"/>
                      <wp:effectExtent l="0" t="0" r="26035" b="139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93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598C" w:rsidRPr="00E94EC3" w:rsidRDefault="0079598C" w:rsidP="00E94EC3">
                                  <w:pPr>
                                    <w:ind w:firstLineChars="1400" w:firstLine="3373"/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94EC3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</w:rPr>
                                    <w:t>【対象】</w:t>
                                  </w:r>
                                </w:p>
                                <w:p w:rsidR="00400647" w:rsidRPr="00400647" w:rsidRDefault="0079598C" w:rsidP="0040064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400647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来局された患者又は顧客に対して、「咳・痰・息切れ」を訴える方</w:t>
                                  </w:r>
                                </w:p>
                                <w:p w:rsidR="0079598C" w:rsidRPr="00400647" w:rsidRDefault="0079598C" w:rsidP="0040064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400647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但し呼吸器疾患（COPD、喘息）で受診されていないこと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CFE7B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25pt;margin-top:28.05pt;width:399.95pt;height:110.5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">
                      <v:textbox style="mso-fit-shape-to-text:t">
                        <w:txbxContent>
                          <w:p w:rsidR="0079598C" w:rsidRPr="00E94EC3" w:rsidRDefault="0079598C" w:rsidP="00E94EC3">
                            <w:pPr>
                              <w:ind w:firstLineChars="1400" w:firstLine="3373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E94EC3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【対象】</w:t>
                            </w:r>
                          </w:p>
                          <w:p w:rsidR="00400647" w:rsidRPr="00400647" w:rsidRDefault="0079598C" w:rsidP="00400647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0064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来局された患者又は顧客に対して、「咳・痰・息切れ」を訴える方</w:t>
                            </w:r>
                          </w:p>
                          <w:p w:rsidR="0079598C" w:rsidRPr="00400647" w:rsidRDefault="0079598C" w:rsidP="00400647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0064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但し呼吸器疾患（COPD、喘息）で受診されていないこと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5A0F" w:rsidRPr="00E94EC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「COPD発掘作戦」の</w:t>
            </w:r>
            <w:r w:rsidR="00597EC0" w:rsidRPr="00E94EC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流れ</w:t>
            </w:r>
          </w:p>
        </w:tc>
      </w:tr>
      <w:tr w:rsidR="00B65A0F" w:rsidRPr="00B65A0F" w:rsidTr="00400647">
        <w:trPr>
          <w:trHeight w:val="3044"/>
        </w:trPr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36" w:rsidRPr="00D44B32" w:rsidRDefault="006D4E36" w:rsidP="006D4E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79598C" w:rsidRDefault="0079598C" w:rsidP="0079598C"/>
          <w:p w:rsidR="006D4E36" w:rsidRPr="00D44B32" w:rsidRDefault="009B204B" w:rsidP="007959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0064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5292E4AB" wp14:editId="685B4FE8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1048385</wp:posOffset>
                      </wp:positionV>
                      <wp:extent cx="1467485" cy="643255"/>
                      <wp:effectExtent l="0" t="0" r="18415" b="23495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7485" cy="6433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5830" w:rsidRPr="00195830" w:rsidRDefault="00195830" w:rsidP="0019583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00647" w:rsidRPr="00124562" w:rsidRDefault="00195830" w:rsidP="0019583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24562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同意</w:t>
                                  </w:r>
                                  <w:r w:rsidR="00F30630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292E4AB" id="_x0000_s1027" type="#_x0000_t202" style="position:absolute;margin-left:4.3pt;margin-top:82.55pt;width:115.55pt;height:50.6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">
                      <v:textbox>
                        <w:txbxContent>
                          <w:p w:rsidR="00195830" w:rsidRPr="00195830" w:rsidRDefault="00195830" w:rsidP="0019583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00647" w:rsidRPr="00124562" w:rsidRDefault="00195830" w:rsidP="00195830"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12456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同意</w:t>
                            </w:r>
                            <w:r w:rsidR="00F3063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598C">
              <w:rPr>
                <w:rFonts w:ascii="ＭＳ Ｐゴシック" w:eastAsia="ＭＳ Ｐゴシック" w:hAnsi="ＭＳ Ｐゴシック" w:cs="ＭＳ Ｐゴシック"/>
                <w:b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64E7A78B" wp14:editId="26136EEB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1036955</wp:posOffset>
                      </wp:positionV>
                      <wp:extent cx="4074795" cy="654685"/>
                      <wp:effectExtent l="0" t="0" r="20955" b="1206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4795" cy="6547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598C" w:rsidRPr="00400647" w:rsidRDefault="0079598C" w:rsidP="009C270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563E49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問診用紙</w:t>
                                  </w:r>
                                  <w:r w:rsidR="009062F4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の</w:t>
                                  </w:r>
                                  <w:r w:rsidR="009B204B" w:rsidRPr="00563E49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「COPD集団スクリーニング質問票」</w:t>
                                  </w:r>
                                  <w:r w:rsidR="009062F4" w:rsidRPr="009062F4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に</w:t>
                                  </w:r>
                                  <w:r w:rsidRPr="009062F4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</w:p>
                                <w:p w:rsidR="0079598C" w:rsidRPr="00400647" w:rsidRDefault="009B204B" w:rsidP="009C270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="0079598C" w:rsidRPr="00400647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息切れの頻度、咳時の痰の回数、タバコの本数など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4E7A78B" id="_x0000_s1028" type="#_x0000_t202" style="position:absolute;margin-left:127.85pt;margin-top:81.65pt;width:320.85pt;height:51.5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">
                      <v:textbox>
                        <w:txbxContent>
                          <w:p w:rsidR="0079598C" w:rsidRPr="00400647" w:rsidRDefault="0079598C" w:rsidP="009C2709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563E4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問診用紙</w:t>
                            </w:r>
                            <w:r w:rsidR="009062F4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="009B204B" w:rsidRPr="00563E4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「COPD集団スクリーニング質問票」</w:t>
                            </w:r>
                            <w:r w:rsidR="009062F4" w:rsidRPr="009062F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9062F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記入</w:t>
                            </w:r>
                          </w:p>
                          <w:p w:rsidR="0079598C" w:rsidRPr="00400647" w:rsidRDefault="009B204B" w:rsidP="009C2709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79598C" w:rsidRPr="0040064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息切れの頻度、咳時の痰の回数、タバコの本数など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4EC3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21564AE" wp14:editId="59C4222E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732790</wp:posOffset>
                      </wp:positionV>
                      <wp:extent cx="213995" cy="300355"/>
                      <wp:effectExtent l="19050" t="0" r="14605" b="42545"/>
                      <wp:wrapNone/>
                      <wp:docPr id="7" name="下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3003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1AE8C3" id="下矢印 7" o:spid="_x0000_s1026" type="#_x0000_t67" style="position:absolute;left:0;text-align:left;margin-left:115.4pt;margin-top:57.7pt;width:16.85pt;height:23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" adj="13905" fillcolor="#5b9bd5 [3204]" strokecolor="#1f4d78 [1604]" strokeweight="1pt"/>
                  </w:pict>
                </mc:Fallback>
              </mc:AlternateContent>
            </w:r>
            <w:r w:rsidR="003A4F2F" w:rsidRPr="0079598C">
              <w:rPr>
                <w:rFonts w:ascii="ＭＳ Ｐゴシック" w:eastAsia="ＭＳ Ｐゴシック" w:hAnsi="ＭＳ Ｐゴシック" w:cs="ＭＳ Ｐゴシック"/>
                <w:b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 wp14:anchorId="61F789B3" wp14:editId="706A75FC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393700</wp:posOffset>
                      </wp:positionV>
                      <wp:extent cx="5078730" cy="1403985"/>
                      <wp:effectExtent l="0" t="0" r="26670" b="139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873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598C" w:rsidRPr="00400647" w:rsidRDefault="00400647" w:rsidP="0040064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400647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  <w:lang w:val="ja-JP"/>
                                    </w:rPr>
                                    <w:t>「</w:t>
                                  </w:r>
                                  <w:r w:rsidR="0079598C" w:rsidRPr="00400647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  <w:lang w:val="ja-JP"/>
                                    </w:rPr>
                                    <w:t>同意</w:t>
                                  </w:r>
                                  <w:r w:rsidRPr="00400647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  <w:lang w:val="ja-JP"/>
                                    </w:rPr>
                                    <w:t>」</w:t>
                                  </w:r>
                                  <w:r w:rsidR="0079598C" w:rsidRPr="00400647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  <w:lang w:val="ja-JP"/>
                                    </w:rPr>
                                    <w:t>を得て「問診用紙</w:t>
                                  </w:r>
                                  <w:r w:rsidRPr="00400647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  <w:lang w:val="ja-JP"/>
                                    </w:rPr>
                                    <w:t>」</w:t>
                                  </w:r>
                                  <w:r w:rsidR="0079598C" w:rsidRPr="00400647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  <w:lang w:val="ja-JP"/>
                                    </w:rPr>
                                    <w:t>に記入して頂く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1F789B3" id="_x0000_s1029" type="#_x0000_t202" style="position:absolute;margin-left:4.3pt;margin-top:31pt;width:399.9pt;height:110.5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">
                      <v:textbox style="mso-fit-shape-to-text:t">
                        <w:txbxContent>
                          <w:p w:rsidR="0079598C" w:rsidRPr="00400647" w:rsidRDefault="00400647" w:rsidP="00400647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0064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lang w:val="ja-JP"/>
                              </w:rPr>
                              <w:t>「</w:t>
                            </w:r>
                            <w:r w:rsidR="0079598C" w:rsidRPr="0040064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lang w:val="ja-JP"/>
                              </w:rPr>
                              <w:t>同意</w:t>
                            </w:r>
                            <w:r w:rsidRPr="0040064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lang w:val="ja-JP"/>
                              </w:rPr>
                              <w:t>」</w:t>
                            </w:r>
                            <w:r w:rsidR="0079598C" w:rsidRPr="0040064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lang w:val="ja-JP"/>
                              </w:rPr>
                              <w:t>を得て「問診用紙</w:t>
                            </w:r>
                            <w:r w:rsidRPr="0040064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lang w:val="ja-JP"/>
                              </w:rPr>
                              <w:t>」</w:t>
                            </w:r>
                            <w:r w:rsidR="0079598C" w:rsidRPr="0040064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lang w:val="ja-JP"/>
                              </w:rPr>
                              <w:t>に記入して頂く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5A0F" w:rsidRPr="00B65A0F" w:rsidTr="00400647">
        <w:trPr>
          <w:trHeight w:val="105"/>
        </w:trPr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A0F" w:rsidRPr="00B65A0F" w:rsidRDefault="00B65A0F" w:rsidP="00B65A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97EC0" w:rsidRPr="00B65A0F" w:rsidTr="00400647">
        <w:trPr>
          <w:trHeight w:val="105"/>
        </w:trPr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7EC0" w:rsidRPr="00B65A0F" w:rsidRDefault="00597EC0" w:rsidP="00B65A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65A0F" w:rsidRPr="00B65A0F" w:rsidTr="00400647">
        <w:trPr>
          <w:trHeight w:val="91"/>
        </w:trPr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E36" w:rsidRPr="00B65A0F" w:rsidRDefault="006B153D" w:rsidP="003A4F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24562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927" behindDoc="0" locked="0" layoutInCell="1" allowOverlap="1" wp14:anchorId="1372D3B6" wp14:editId="37309D39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-83820</wp:posOffset>
                      </wp:positionV>
                      <wp:extent cx="1376680" cy="518795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6680" cy="5192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630" w:rsidRPr="006B153D" w:rsidRDefault="00F30630" w:rsidP="009B204B">
                                  <w:pPr>
                                    <w:ind w:left="281" w:hangingChars="100" w:hanging="281"/>
                                    <w:jc w:val="lef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B153D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【受診勧奨】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372D3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214.05pt;margin-top:-6.6pt;width:108.4pt;height:40.85pt;z-index:251676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" filled="f" stroked="f">
                      <v:textbox>
                        <w:txbxContent>
                          <w:p w:rsidR="00F30630" w:rsidRPr="006B153D" w:rsidRDefault="00F30630" w:rsidP="009B204B">
                            <w:pPr>
                              <w:ind w:left="281" w:hangingChars="100" w:hanging="281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B153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【受診勧奨】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5A0F" w:rsidRPr="00597EC0" w:rsidTr="00400647">
        <w:trPr>
          <w:trHeight w:val="165"/>
        </w:trPr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47" w:rsidRPr="00B65A0F" w:rsidRDefault="00FC408A" w:rsidP="00C800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0064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34E41A89" wp14:editId="2DDAC41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72390</wp:posOffset>
                      </wp:positionV>
                      <wp:extent cx="3724275" cy="1403985"/>
                      <wp:effectExtent l="0" t="0" r="28575" b="1397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42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647" w:rsidRPr="00124562" w:rsidRDefault="00C8001D" w:rsidP="00127758">
                                  <w:pPr>
                                    <w:widowControl/>
                                    <w:jc w:val="left"/>
                                    <w:rPr>
                                      <w:rFonts w:asciiTheme="minorEastAsia" w:hAnsiTheme="minorEastAsia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124562">
                                    <w:rPr>
                                      <w:rFonts w:asciiTheme="minorEastAsia" w:hAnsiTheme="minorEastAsia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内科・呼吸器系の医療機関又はかかりつけ医療機関に</w:t>
                                  </w:r>
                                  <w:r w:rsidR="00127758">
                                    <w:rPr>
                                      <w:rFonts w:asciiTheme="minorEastAsia" w:hAnsiTheme="minorEastAsia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124562">
                                    <w:rPr>
                                      <w:rFonts w:asciiTheme="minorEastAsia" w:hAnsiTheme="minorEastAsia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受診して頂く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margin-left:-4.05pt;margin-top:5.7pt;width:293.25pt;height:110.5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">
                      <v:textbox style="mso-fit-shape-to-text:t">
                        <w:txbxContent>
                          <w:p w:rsidR="00400647" w:rsidRPr="00124562" w:rsidRDefault="00C8001D" w:rsidP="00127758">
                            <w:pPr>
                              <w:widowControl/>
                              <w:jc w:val="left"/>
                              <w:rPr>
                                <w:rFonts w:asciiTheme="minorEastAsia" w:hAnsiTheme="minorEastAsia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24562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内科・呼吸器系の医療機関又はかかりつけ医療機関に</w:t>
                            </w:r>
                            <w:r w:rsidR="00127758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4562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受診して頂く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270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71392" behindDoc="0" locked="0" layoutInCell="1" allowOverlap="1" wp14:anchorId="6FB913ED" wp14:editId="2A3E58DF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92075</wp:posOffset>
                      </wp:positionV>
                      <wp:extent cx="1692275" cy="297815"/>
                      <wp:effectExtent l="0" t="0" r="22225" b="26035"/>
                      <wp:wrapSquare wrapText="bothSides"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2275" cy="297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2709" w:rsidRPr="0004792E" w:rsidRDefault="00B052B1" w:rsidP="00B052B1">
                                  <w:pPr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4792E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</w:rPr>
                                    <w:t>原本</w:t>
                                  </w:r>
                                  <w:r w:rsidR="009C2709" w:rsidRPr="0004792E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</w:rPr>
                                    <w:t>薬剤師会保管</w:t>
                                  </w:r>
                                  <w:r w:rsidRPr="0004792E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 w:rsidRPr="0004792E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　　　</w:t>
                                  </w:r>
                                  <w:r w:rsidR="00A45478" w:rsidRPr="0004792E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 w:rsidRPr="0004792E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 w:rsidR="00A45478" w:rsidRPr="0004792E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3.7pt;margin-top:7.25pt;width:133.25pt;height:23.4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">
                      <v:textbox>
                        <w:txbxContent>
                          <w:p w:rsidR="009C2709" w:rsidRPr="0004792E" w:rsidRDefault="00B052B1" w:rsidP="00B052B1">
                            <w:pPr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04792E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原本</w:t>
                            </w:r>
                            <w:r w:rsidR="009C2709" w:rsidRPr="0004792E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薬剤師会保管</w:t>
                            </w:r>
                            <w:r w:rsidRPr="0004792E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04792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="00A45478" w:rsidRPr="0004792E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04792E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A45478" w:rsidRPr="0004792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8B1F8D" w:rsidRDefault="008B1F8D" w:rsidP="008F292E">
      <w:pPr>
        <w:ind w:right="960"/>
        <w:jc w:val="left"/>
        <w:rPr>
          <w:sz w:val="24"/>
          <w:szCs w:val="24"/>
        </w:rPr>
      </w:pPr>
    </w:p>
    <w:p w:rsidR="008B1F8D" w:rsidRDefault="00FC408A" w:rsidP="008F292E">
      <w:pPr>
        <w:ind w:right="960"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6D16B6" wp14:editId="6A0D23F3">
                <wp:simplePos x="0" y="0"/>
                <wp:positionH relativeFrom="column">
                  <wp:posOffset>1991360</wp:posOffset>
                </wp:positionH>
                <wp:positionV relativeFrom="paragraph">
                  <wp:posOffset>14252</wp:posOffset>
                </wp:positionV>
                <wp:extent cx="304800" cy="304800"/>
                <wp:effectExtent l="19050" t="0" r="19050" b="3810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1" o:spid="_x0000_s1026" type="#_x0000_t67" style="position:absolute;left:0;text-align:left;margin-left:156.8pt;margin-top:1.1pt;width:24pt;height:2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" adj="10800" fillcolor="#5b9bd5 [3204]" strokecolor="#1f4d78 [1604]" strokeweight="1pt"/>
            </w:pict>
          </mc:Fallback>
        </mc:AlternateContent>
      </w:r>
    </w:p>
    <w:p w:rsidR="00940BFC" w:rsidRDefault="00FC408A" w:rsidP="00940BFC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3DE17DA1" wp14:editId="0E9D68BA">
                <wp:simplePos x="0" y="0"/>
                <wp:positionH relativeFrom="column">
                  <wp:posOffset>127635</wp:posOffset>
                </wp:positionH>
                <wp:positionV relativeFrom="paragraph">
                  <wp:posOffset>86360</wp:posOffset>
                </wp:positionV>
                <wp:extent cx="1240155" cy="304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15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2B1" w:rsidRPr="00693426" w:rsidRDefault="00B052B1" w:rsidP="00693426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69342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医師</w:t>
                            </w:r>
                            <w:r w:rsidRPr="00693426">
                              <w:rPr>
                                <w:sz w:val="26"/>
                                <w:szCs w:val="26"/>
                              </w:rPr>
                              <w:t>へ持参</w:t>
                            </w:r>
                            <w:r w:rsidR="005B33F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3" type="#_x0000_t202" style="position:absolute;left:0;text-align:left;margin-left:10.05pt;margin-top:6.8pt;width:97.65pt;height:24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" fillcolor="white [3201]" stroked="f" strokeweight=".5pt">
                <v:textbox>
                  <w:txbxContent>
                    <w:p w:rsidR="00B052B1" w:rsidRPr="00693426" w:rsidRDefault="00B052B1" w:rsidP="00693426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693426">
                        <w:rPr>
                          <w:rFonts w:hint="eastAsia"/>
                          <w:sz w:val="26"/>
                          <w:szCs w:val="26"/>
                        </w:rPr>
                        <w:t>医師</w:t>
                      </w:r>
                      <w:r w:rsidRPr="00693426">
                        <w:rPr>
                          <w:sz w:val="26"/>
                          <w:szCs w:val="26"/>
                        </w:rPr>
                        <w:t>へ持参</w:t>
                      </w:r>
                      <w:r w:rsidR="005B33F6">
                        <w:rPr>
                          <w:rFonts w:hint="eastAsia"/>
                          <w:sz w:val="26"/>
                          <w:szCs w:val="26"/>
                        </w:rPr>
                        <w:t>物</w:t>
                      </w:r>
                    </w:p>
                  </w:txbxContent>
                </v:textbox>
              </v:shape>
            </w:pict>
          </mc:Fallback>
        </mc:AlternateContent>
      </w:r>
      <w:r w:rsidR="005B33F6" w:rsidRPr="00B052B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5728" behindDoc="0" locked="0" layoutInCell="1" allowOverlap="1" wp14:anchorId="36F02711" wp14:editId="36177B49">
                <wp:simplePos x="0" y="0"/>
                <wp:positionH relativeFrom="column">
                  <wp:posOffset>1368425</wp:posOffset>
                </wp:positionH>
                <wp:positionV relativeFrom="paragraph">
                  <wp:posOffset>86995</wp:posOffset>
                </wp:positionV>
                <wp:extent cx="4582795" cy="372110"/>
                <wp:effectExtent l="0" t="0" r="27305" b="2794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2B1" w:rsidRPr="005B33F6" w:rsidRDefault="005B33F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B33F6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「</w:t>
                            </w:r>
                            <w:r w:rsidR="00693426" w:rsidRPr="005B33F6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ご担当</w:t>
                            </w:r>
                            <w:r w:rsidR="00693426" w:rsidRPr="005B33F6">
                              <w:rPr>
                                <w:b/>
                                <w:sz w:val="26"/>
                                <w:szCs w:val="26"/>
                              </w:rPr>
                              <w:t>医師の先生へ</w:t>
                            </w:r>
                            <w:r w:rsidRPr="005B33F6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」・「</w:t>
                            </w:r>
                            <w:r w:rsidR="00693426" w:rsidRPr="005B33F6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同意書コピー</w:t>
                            </w:r>
                            <w:r w:rsidRPr="005B33F6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」</w:t>
                            </w:r>
                            <w:r w:rsidR="00693426" w:rsidRPr="005B33F6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・</w:t>
                            </w:r>
                            <w:r w:rsidRPr="005B33F6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「</w:t>
                            </w:r>
                            <w:r w:rsidR="00693426" w:rsidRPr="005B33F6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問診用紙原本</w:t>
                            </w:r>
                            <w:r w:rsidRPr="005B33F6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07.75pt;margin-top:6.85pt;width:360.85pt;height:29.3pt;z-index:251785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">
                <v:textbox>
                  <w:txbxContent>
                    <w:p w:rsidR="00B052B1" w:rsidRPr="005B33F6" w:rsidRDefault="005B33F6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5B33F6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「</w:t>
                      </w:r>
                      <w:r w:rsidR="00693426" w:rsidRPr="005B33F6">
                        <w:rPr>
                          <w:rFonts w:hint="eastAsia"/>
                          <w:b/>
                          <w:sz w:val="26"/>
                          <w:szCs w:val="26"/>
                        </w:rPr>
                        <w:t>ご担当</w:t>
                      </w:r>
                      <w:r w:rsidR="00693426" w:rsidRPr="005B33F6">
                        <w:rPr>
                          <w:b/>
                          <w:sz w:val="26"/>
                          <w:szCs w:val="26"/>
                        </w:rPr>
                        <w:t>医師の先生へ</w:t>
                      </w:r>
                      <w:r w:rsidRPr="005B33F6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」・「</w:t>
                      </w:r>
                      <w:r w:rsidR="00693426" w:rsidRPr="005B33F6">
                        <w:rPr>
                          <w:rFonts w:hint="eastAsia"/>
                          <w:b/>
                          <w:sz w:val="26"/>
                          <w:szCs w:val="26"/>
                        </w:rPr>
                        <w:t>同意書コピー</w:t>
                      </w:r>
                      <w:r w:rsidRPr="005B33F6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」</w:t>
                      </w:r>
                      <w:r w:rsidR="00693426" w:rsidRPr="005B33F6">
                        <w:rPr>
                          <w:rFonts w:hint="eastAsia"/>
                          <w:b/>
                          <w:sz w:val="26"/>
                          <w:szCs w:val="26"/>
                        </w:rPr>
                        <w:t>・</w:t>
                      </w:r>
                      <w:r w:rsidRPr="005B33F6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「</w:t>
                      </w:r>
                      <w:r w:rsidR="00693426" w:rsidRPr="005B33F6">
                        <w:rPr>
                          <w:rFonts w:hint="eastAsia"/>
                          <w:b/>
                          <w:sz w:val="26"/>
                          <w:szCs w:val="26"/>
                        </w:rPr>
                        <w:t>問診用紙原本</w:t>
                      </w:r>
                      <w:r w:rsidRPr="005B33F6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0647" w:rsidRDefault="00400647" w:rsidP="008F292E">
      <w:pPr>
        <w:ind w:right="960"/>
        <w:jc w:val="left"/>
        <w:rPr>
          <w:sz w:val="24"/>
          <w:szCs w:val="24"/>
        </w:rPr>
      </w:pPr>
    </w:p>
    <w:p w:rsidR="00FC408A" w:rsidRDefault="00FC408A" w:rsidP="008F292E">
      <w:pPr>
        <w:ind w:right="960"/>
        <w:jc w:val="left"/>
        <w:rPr>
          <w:rFonts w:hint="eastAsia"/>
          <w:sz w:val="24"/>
          <w:szCs w:val="24"/>
        </w:rPr>
      </w:pPr>
      <w:r w:rsidRPr="005B33F6">
        <w:rPr>
          <w:rFonts w:asciiTheme="minorEastAsia" w:hAnsiTheme="minorEastAsi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84703" behindDoc="0" locked="0" layoutInCell="1" allowOverlap="1" wp14:anchorId="6CAD6465" wp14:editId="52F17432">
                <wp:simplePos x="0" y="0"/>
                <wp:positionH relativeFrom="column">
                  <wp:posOffset>2195830</wp:posOffset>
                </wp:positionH>
                <wp:positionV relativeFrom="paragraph">
                  <wp:posOffset>635</wp:posOffset>
                </wp:positionV>
                <wp:extent cx="2360930" cy="140462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3F6" w:rsidRPr="006B153D" w:rsidRDefault="005B33F6">
                            <w:pPr>
                              <w:rPr>
                                <w:sz w:val="22"/>
                              </w:rPr>
                            </w:pPr>
                            <w:r w:rsidRPr="006B153D">
                              <w:rPr>
                                <w:rFonts w:hint="eastAsia"/>
                                <w:sz w:val="22"/>
                              </w:rPr>
                              <w:t>3</w:t>
                            </w:r>
                            <w:r w:rsidRPr="006B153D">
                              <w:rPr>
                                <w:rFonts w:hint="eastAsia"/>
                                <w:sz w:val="22"/>
                              </w:rPr>
                              <w:t>枚</w:t>
                            </w:r>
                            <w:r w:rsidRPr="006B153D">
                              <w:rPr>
                                <w:sz w:val="22"/>
                              </w:rPr>
                              <w:t>を</w:t>
                            </w:r>
                            <w:r w:rsidRPr="006B153D">
                              <w:rPr>
                                <w:rFonts w:hint="eastAsia"/>
                                <w:sz w:val="22"/>
                              </w:rPr>
                              <w:t>ホチキス止め</w:t>
                            </w:r>
                            <w:r w:rsidRPr="006B153D">
                              <w:rPr>
                                <w:sz w:val="22"/>
                              </w:rPr>
                              <w:t>すると良い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172.9pt;margin-top:.05pt;width:185.9pt;height:110.6pt;z-index:251784703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" stroked="f">
                <v:textbox style="mso-fit-shape-to-text:t">
                  <w:txbxContent>
                    <w:p w:rsidR="005B33F6" w:rsidRPr="006B153D" w:rsidRDefault="005B33F6">
                      <w:pPr>
                        <w:rPr>
                          <w:sz w:val="22"/>
                        </w:rPr>
                      </w:pPr>
                      <w:r w:rsidRPr="006B153D">
                        <w:rPr>
                          <w:rFonts w:hint="eastAsia"/>
                          <w:sz w:val="22"/>
                        </w:rPr>
                        <w:t>3</w:t>
                      </w:r>
                      <w:r w:rsidRPr="006B153D">
                        <w:rPr>
                          <w:rFonts w:hint="eastAsia"/>
                          <w:sz w:val="22"/>
                        </w:rPr>
                        <w:t>枚</w:t>
                      </w:r>
                      <w:r w:rsidRPr="006B153D">
                        <w:rPr>
                          <w:sz w:val="22"/>
                        </w:rPr>
                        <w:t>を</w:t>
                      </w:r>
                      <w:r w:rsidRPr="006B153D">
                        <w:rPr>
                          <w:rFonts w:hint="eastAsia"/>
                          <w:sz w:val="22"/>
                        </w:rPr>
                        <w:t>ホチキス止め</w:t>
                      </w:r>
                      <w:r w:rsidRPr="006B153D">
                        <w:rPr>
                          <w:sz w:val="22"/>
                        </w:rPr>
                        <w:t>すると良い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4562" w:rsidRDefault="00FC408A" w:rsidP="008F292E">
      <w:pPr>
        <w:ind w:right="96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71C91DE" wp14:editId="1E14D90D">
                <wp:simplePos x="0" y="0"/>
                <wp:positionH relativeFrom="column">
                  <wp:posOffset>505460</wp:posOffset>
                </wp:positionH>
                <wp:positionV relativeFrom="paragraph">
                  <wp:posOffset>104775</wp:posOffset>
                </wp:positionV>
                <wp:extent cx="914400" cy="304800"/>
                <wp:effectExtent l="0" t="0" r="127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2B1" w:rsidRPr="00693426" w:rsidRDefault="00B052B1" w:rsidP="005B33F6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69342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薬局</w:t>
                            </w:r>
                            <w:r w:rsidR="00693426" w:rsidRPr="0069342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6" type="#_x0000_t202" style="position:absolute;margin-left:39.8pt;margin-top:8.25pt;width:1in;height:24pt;z-index:251783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" fillcolor="white [3201]" stroked="f" strokeweight=".5pt">
                <v:textbox>
                  <w:txbxContent>
                    <w:p w:rsidR="00B052B1" w:rsidRPr="00693426" w:rsidRDefault="00B052B1" w:rsidP="005B33F6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693426">
                        <w:rPr>
                          <w:rFonts w:hint="eastAsia"/>
                          <w:sz w:val="26"/>
                          <w:szCs w:val="26"/>
                        </w:rPr>
                        <w:t>薬局</w:t>
                      </w:r>
                      <w:r w:rsidR="00693426" w:rsidRPr="00693426">
                        <w:rPr>
                          <w:rFonts w:hint="eastAsia"/>
                          <w:sz w:val="26"/>
                          <w:szCs w:val="26"/>
                        </w:rPr>
                        <w:t>保管</w:t>
                      </w:r>
                    </w:p>
                  </w:txbxContent>
                </v:textbox>
              </v:shape>
            </w:pict>
          </mc:Fallback>
        </mc:AlternateContent>
      </w:r>
      <w:r w:rsidRPr="00940B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2F03E4E" wp14:editId="0593186C">
                <wp:simplePos x="0" y="0"/>
                <wp:positionH relativeFrom="column">
                  <wp:posOffset>1359041</wp:posOffset>
                </wp:positionH>
                <wp:positionV relativeFrom="paragraph">
                  <wp:posOffset>104563</wp:posOffset>
                </wp:positionV>
                <wp:extent cx="4582795" cy="1403985"/>
                <wp:effectExtent l="0" t="0" r="27305" b="1397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BFC" w:rsidRPr="00693426" w:rsidRDefault="005B33F6" w:rsidP="00693426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「</w:t>
                            </w:r>
                            <w:r w:rsidR="00127758" w:rsidRPr="00693426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同意書</w:t>
                            </w:r>
                            <w:r w:rsidR="00563E49" w:rsidRPr="00693426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原本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」</w:t>
                            </w:r>
                            <w:r w:rsidR="00127758" w:rsidRPr="00693426">
                              <w:rPr>
                                <w:rFonts w:asciiTheme="minorEastAsia" w:hAnsiTheme="minorEastAsia"/>
                                <w:b/>
                                <w:sz w:val="26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「</w:t>
                            </w:r>
                            <w:r w:rsidR="00940BFC" w:rsidRPr="00693426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問診用紙コピー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107pt;margin-top:8.25pt;width:360.85pt;height:110.55pt;z-index:251724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">
                <v:textbox style="mso-fit-shape-to-text:t">
                  <w:txbxContent>
                    <w:p w:rsidR="00940BFC" w:rsidRPr="00693426" w:rsidRDefault="005B33F6" w:rsidP="00693426">
                      <w:pPr>
                        <w:jc w:val="left"/>
                        <w:rPr>
                          <w:rFonts w:asciiTheme="minorEastAsia" w:hAnsiTheme="min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「</w:t>
                      </w:r>
                      <w:r w:rsidR="00127758" w:rsidRPr="00693426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同意書</w:t>
                      </w:r>
                      <w:r w:rsidR="00563E49" w:rsidRPr="00693426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原本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」</w:t>
                      </w:r>
                      <w:r w:rsidR="00127758" w:rsidRPr="00693426">
                        <w:rPr>
                          <w:rFonts w:asciiTheme="minorEastAsia" w:hAnsiTheme="minorEastAsia"/>
                          <w:b/>
                          <w:sz w:val="26"/>
                          <w:szCs w:val="26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「</w:t>
                      </w:r>
                      <w:r w:rsidR="00940BFC" w:rsidRPr="00693426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問診用紙コピー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E94EC3" w:rsidRDefault="005B33F6" w:rsidP="00FC408A">
      <w:pPr>
        <w:ind w:right="960"/>
        <w:jc w:val="left"/>
        <w:rPr>
          <w:rFonts w:asciiTheme="minorEastAsia" w:hAnsiTheme="minorEastAsia"/>
          <w:sz w:val="40"/>
          <w:szCs w:val="40"/>
        </w:rPr>
      </w:pPr>
      <w:r w:rsidRPr="0040064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3E9163D" wp14:editId="500720B7">
                <wp:simplePos x="0" y="0"/>
                <wp:positionH relativeFrom="column">
                  <wp:posOffset>286667</wp:posOffset>
                </wp:positionH>
                <wp:positionV relativeFrom="paragraph">
                  <wp:posOffset>354824</wp:posOffset>
                </wp:positionV>
                <wp:extent cx="5655451" cy="327378"/>
                <wp:effectExtent l="0" t="0" r="21590" b="158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451" cy="327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647" w:rsidRPr="006B153D" w:rsidRDefault="00400647" w:rsidP="00E94EC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153D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医師より禁煙指導があれば対応</w:t>
                            </w:r>
                            <w:r w:rsidR="009A5AC4" w:rsidRPr="006B153D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2.55pt;margin-top:27.95pt;width:445.3pt;height:25.8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">
                <v:textbox>
                  <w:txbxContent>
                    <w:p w:rsidR="00400647" w:rsidRPr="006B153D" w:rsidRDefault="00400647" w:rsidP="00E94EC3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B153D">
                        <w:rPr>
                          <w:rFonts w:hint="eastAsia"/>
                          <w:b/>
                          <w:sz w:val="26"/>
                          <w:szCs w:val="26"/>
                        </w:rPr>
                        <w:t>医師より禁煙指導があれば対応</w:t>
                      </w:r>
                      <w:r w:rsidR="009A5AC4" w:rsidRPr="006B153D">
                        <w:rPr>
                          <w:rFonts w:hint="eastAsia"/>
                          <w:b/>
                          <w:sz w:val="26"/>
                          <w:szCs w:val="26"/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A525A0" w:rsidRDefault="00A525A0" w:rsidP="005354D8">
      <w:pPr>
        <w:ind w:right="960"/>
        <w:jc w:val="center"/>
        <w:rPr>
          <w:rFonts w:asciiTheme="majorEastAsia" w:eastAsiaTheme="majorEastAsia" w:hAnsiTheme="majorEastAsia"/>
          <w:sz w:val="40"/>
          <w:szCs w:val="40"/>
        </w:rPr>
      </w:pPr>
      <w:bookmarkStart w:id="0" w:name="_GoBack"/>
      <w:bookmarkEnd w:id="0"/>
    </w:p>
    <w:sectPr w:rsidR="00A525A0" w:rsidSect="0056643E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205" w:rsidRDefault="00787205" w:rsidP="00FB4EF4">
      <w:r>
        <w:separator/>
      </w:r>
    </w:p>
  </w:endnote>
  <w:endnote w:type="continuationSeparator" w:id="0">
    <w:p w:rsidR="00787205" w:rsidRDefault="00787205" w:rsidP="00FB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205" w:rsidRDefault="00787205" w:rsidP="00FB4EF4">
      <w:r>
        <w:separator/>
      </w:r>
    </w:p>
  </w:footnote>
  <w:footnote w:type="continuationSeparator" w:id="0">
    <w:p w:rsidR="00787205" w:rsidRDefault="00787205" w:rsidP="00FB4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0E"/>
    <w:rsid w:val="000063B1"/>
    <w:rsid w:val="0004792E"/>
    <w:rsid w:val="000620F5"/>
    <w:rsid w:val="00065A72"/>
    <w:rsid w:val="000D018A"/>
    <w:rsid w:val="000F0FD2"/>
    <w:rsid w:val="00106A6E"/>
    <w:rsid w:val="00124562"/>
    <w:rsid w:val="00127758"/>
    <w:rsid w:val="0014691F"/>
    <w:rsid w:val="00172570"/>
    <w:rsid w:val="001772BC"/>
    <w:rsid w:val="00192A57"/>
    <w:rsid w:val="00195830"/>
    <w:rsid w:val="001B084A"/>
    <w:rsid w:val="001D07BA"/>
    <w:rsid w:val="001E6721"/>
    <w:rsid w:val="001F46A7"/>
    <w:rsid w:val="002956B2"/>
    <w:rsid w:val="003A4F2F"/>
    <w:rsid w:val="00400647"/>
    <w:rsid w:val="00430553"/>
    <w:rsid w:val="004A6B2B"/>
    <w:rsid w:val="005354D8"/>
    <w:rsid w:val="00550183"/>
    <w:rsid w:val="00555DCD"/>
    <w:rsid w:val="00563E49"/>
    <w:rsid w:val="0056643E"/>
    <w:rsid w:val="005730F3"/>
    <w:rsid w:val="00597EC0"/>
    <w:rsid w:val="005B33F6"/>
    <w:rsid w:val="005D140E"/>
    <w:rsid w:val="00606518"/>
    <w:rsid w:val="00644764"/>
    <w:rsid w:val="00693426"/>
    <w:rsid w:val="006B153D"/>
    <w:rsid w:val="006D4E36"/>
    <w:rsid w:val="006F4B0F"/>
    <w:rsid w:val="00785EF8"/>
    <w:rsid w:val="00787205"/>
    <w:rsid w:val="0079598C"/>
    <w:rsid w:val="0085250B"/>
    <w:rsid w:val="008B1F8D"/>
    <w:rsid w:val="008F292E"/>
    <w:rsid w:val="009062F4"/>
    <w:rsid w:val="00940BFC"/>
    <w:rsid w:val="009817D1"/>
    <w:rsid w:val="009843EE"/>
    <w:rsid w:val="009A5AC4"/>
    <w:rsid w:val="009B204B"/>
    <w:rsid w:val="009B65EC"/>
    <w:rsid w:val="009C2709"/>
    <w:rsid w:val="009E4770"/>
    <w:rsid w:val="00A10DBB"/>
    <w:rsid w:val="00A378A8"/>
    <w:rsid w:val="00A45478"/>
    <w:rsid w:val="00A525A0"/>
    <w:rsid w:val="00A75420"/>
    <w:rsid w:val="00A9552A"/>
    <w:rsid w:val="00AD66B2"/>
    <w:rsid w:val="00B052B1"/>
    <w:rsid w:val="00B32F4F"/>
    <w:rsid w:val="00B32F9A"/>
    <w:rsid w:val="00B65A0F"/>
    <w:rsid w:val="00BC2371"/>
    <w:rsid w:val="00BF0C0E"/>
    <w:rsid w:val="00C221BD"/>
    <w:rsid w:val="00C56F50"/>
    <w:rsid w:val="00C8001D"/>
    <w:rsid w:val="00D241B0"/>
    <w:rsid w:val="00D44B32"/>
    <w:rsid w:val="00D74DBD"/>
    <w:rsid w:val="00DE07DF"/>
    <w:rsid w:val="00E53A69"/>
    <w:rsid w:val="00E94EC3"/>
    <w:rsid w:val="00EC4FE1"/>
    <w:rsid w:val="00F30630"/>
    <w:rsid w:val="00F8659B"/>
    <w:rsid w:val="00FA5B2B"/>
    <w:rsid w:val="00FB4EF4"/>
    <w:rsid w:val="00FB547F"/>
    <w:rsid w:val="00FC408A"/>
    <w:rsid w:val="00FC4511"/>
    <w:rsid w:val="00FD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5A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4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4EF4"/>
  </w:style>
  <w:style w:type="paragraph" w:styleId="a7">
    <w:name w:val="footer"/>
    <w:basedOn w:val="a"/>
    <w:link w:val="a8"/>
    <w:uiPriority w:val="99"/>
    <w:unhideWhenUsed/>
    <w:rsid w:val="00FB4E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4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5A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4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4EF4"/>
  </w:style>
  <w:style w:type="paragraph" w:styleId="a7">
    <w:name w:val="footer"/>
    <w:basedOn w:val="a"/>
    <w:link w:val="a8"/>
    <w:uiPriority w:val="99"/>
    <w:unhideWhenUsed/>
    <w:rsid w:val="00FB4E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3B257-4A39-41DF-BFE6-5F9069DB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</dc:creator>
  <cp:lastModifiedBy>Satoru Nishiwaki</cp:lastModifiedBy>
  <cp:revision>2</cp:revision>
  <cp:lastPrinted>2018-04-16T09:33:00Z</cp:lastPrinted>
  <dcterms:created xsi:type="dcterms:W3CDTF">2018-04-17T03:30:00Z</dcterms:created>
  <dcterms:modified xsi:type="dcterms:W3CDTF">2018-04-17T03:30:00Z</dcterms:modified>
</cp:coreProperties>
</file>